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9" w:rsidRPr="00C06982" w:rsidRDefault="00557F79" w:rsidP="00557F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kern w:val="36"/>
          <w:sz w:val="28"/>
          <w:szCs w:val="28"/>
        </w:rPr>
        <w:t>Проект во второй младшей группе</w:t>
      </w:r>
    </w:p>
    <w:p w:rsidR="00557F79" w:rsidRPr="00C06982" w:rsidRDefault="00557F79" w:rsidP="00557F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«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Дзтиева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Х.</w:t>
      </w:r>
    </w:p>
    <w:p w:rsidR="00557F79" w:rsidRPr="00C06982" w:rsidRDefault="00557F79" w:rsidP="00557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79" w:rsidRPr="00C06982" w:rsidRDefault="00557F79" w:rsidP="00557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2020 год </w:t>
      </w:r>
    </w:p>
    <w:p w:rsidR="00557F79" w:rsidRPr="00C06982" w:rsidRDefault="00557F79" w:rsidP="00557F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7F79" w:rsidRPr="00C06982" w:rsidRDefault="00557F79" w:rsidP="00557F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kern w:val="36"/>
          <w:sz w:val="28"/>
          <w:szCs w:val="28"/>
        </w:rPr>
        <w:t>Тема: «В гостях у сказки»</w:t>
      </w:r>
    </w:p>
    <w:p w:rsidR="00557F79" w:rsidRPr="00C06982" w:rsidRDefault="00557F79" w:rsidP="00557F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Паспорт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Вид проекта: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творческо</w:t>
      </w:r>
      <w:proofErr w:type="spellEnd"/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игровой.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Продолжительность: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средн</w:t>
      </w:r>
      <w:proofErr w:type="gramStart"/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срочный.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Сроки реализации: 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1 месяц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Участники: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воспитанники 1 младшей группы, родители, воспитатели.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 детей: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 3 года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Форма проведения: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</w:rPr>
        <w:t> групповая.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 </w:t>
      </w: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областей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«Познавательное развитие»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«Речевое развитие»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«Физическое развитие»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Актуальность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Приобщаясь к традиционному русскому фольклору через устное народное творчество ребёнок не только овладевает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 языком, осваивает его красоту, но и приобщается к культуре народа.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Именно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являются материалом для обучения детей устной речи.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Сказка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- необходимый элемент духовной жизни ребёнка. Входя в мир чудес и волшебства, ребёнок погружается в глубины своей души. Русские народные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не оставит их равнодушными. Желание помочь попавшему в беду герою, разобраться 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сказочной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 </w:t>
      </w: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окружающему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к людям, предметам, явлениям. Из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дети черпают множество </w:t>
      </w: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познаний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первые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представления о времени и пространстве, о связи человека с природой, предметным миром. Дети сталкиваются с такими сложнейшими явлениями и чувствами, любовь и ненависть; гнев и сострадание. Форма изображения этих явлений особая,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сказочная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 доступная пониманию ребенка, а высота проявлений, нравственный смысл остаются подлинными,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«взрослыми»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Поэтому те уроки, которые дает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сказка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 — это уроки на всю жизнь и для больших, и для маленьких.</w:t>
      </w:r>
      <w:proofErr w:type="gramEnd"/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Язык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отличается большой </w:t>
      </w: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живописностью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: в нем много метких сравнений, эпитетов, образных выражений, диалогов, песенок,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ритмичных повторов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</w:rPr>
        <w:t>, которые помогают ребенку запомнить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поможет развить у детей устную речь, его фантазию и воображение, повлияет на духовное развитие, научит определенным нравственным нормам.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развить у детей интерес к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сказкам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 создать условия для активного использования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в деятельности детей.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-способствовать формированию интереса к книгам,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сказкам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развивать элементы детского творчества в продуктивной деятельности.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-воспитывать навыки аккуратного общения с книгой.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Предполагаемый результат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познакомить с фольклором русского народа;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способствовать накоплению у детей эстетического и эмоционального опыта, при чтении и обсуждении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развивать артистические способности посредствам участия в простых инсценировках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развивать образное мышление, фантазию, творческие способности;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ситуативно-деловую форму общения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  <w:r w:rsidRPr="00C069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• </w:t>
      </w: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создание в семье благоприятных условий для развития ребенка, с учетом опыта детей приобретенного в детском саду;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развитие совместного творчества родителей и детей;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развивать личностные качества ребёнка посредством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заинтересовать родителей жизнью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 вызвать желание участвовать в ней.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Поэтапная реализация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 Подготовительный этап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1) Подбор методического материала.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2) Подбор игрового материала.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3) Планирование работы.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 Основной этап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 Реализация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u w:val="single"/>
        </w:rPr>
        <w:t>1 неделя.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Тема: «В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гостях у сказки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«Репка»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НОД: «Чтение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 «Репка»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-Рассматривание иллюстраций</w:t>
      </w:r>
    </w:p>
    <w:p w:rsidR="00557F79" w:rsidRPr="00C06982" w:rsidRDefault="00557F79" w:rsidP="00557F79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Theme="majorEastAsia" w:hAnsi="Times New Roman" w:cs="Times New Roman"/>
          <w:sz w:val="28"/>
          <w:szCs w:val="28"/>
          <w:lang w:eastAsia="ru-RU"/>
        </w:rPr>
        <w:t>- Беседа: «Книги – лучшие друзья»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и любовь к книгам;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Театрализация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(настольный театр)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: побуждать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 откликаться на воспринимаемое, включаться 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рассказывание сказки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Пальчиковая игра «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Развивать мелкую моторику детей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 Д/и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«Кто за кем?»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Учить воспроизводить последовательность 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сказке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-Д/и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«Что изменилось?»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Развивать речь и речевое общение, учить замечать что изменилось.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-НОД: Рисование «Репка»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/И «Раздувайся пузырь»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 детей умение становиться в круг, постепенно расширять и сужать его.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Информация для родителей в папке - передвижке: «</w:t>
      </w:r>
      <w:r w:rsidRPr="00C0698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Читаем детям сказки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u w:val="single"/>
        </w:rPr>
        <w:t>2 неделя.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Тема: «В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гостях у сказки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«Теремок»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-НОД: «Чтение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 «Теремок»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-Рассматривание иллюстраций.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о жизни лесных зверей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представления у детей о диких животных, их внешнем виде, питании.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-Д/и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«Сложи картинку»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Способствовать формированию умения правильно собирать изображение из отдельных частей, действовать путём прикладывания, воспитывать волю и усидчивость.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Д/И </w:t>
      </w:r>
      <w:r w:rsidRPr="00C069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«Кто как кричит? 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69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Развитие ЗКР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Просмотр мультфильма по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сказке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Развивать умение внимательно слушать взрослого, действовать по сигналу.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«Жили-были зайчики»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Развивать мелкую моторику детей</w:t>
      </w:r>
    </w:p>
    <w:p w:rsidR="00557F79" w:rsidRPr="00C06982" w:rsidRDefault="00557F79" w:rsidP="00557F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Конструирование </w:t>
      </w:r>
      <w:r w:rsidRPr="00C069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«Теремок»</w:t>
      </w:r>
    </w:p>
    <w:p w:rsidR="00557F79" w:rsidRPr="00C06982" w:rsidRDefault="00557F79" w:rsidP="00557F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 Формирование у воспитанников умения сооружать элементарные постройки.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/И «Кот и мышки»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Повышать двигательную активность; развивать имитационные движения.</w:t>
      </w:r>
    </w:p>
    <w:p w:rsidR="00557F79" w:rsidRPr="00C06982" w:rsidRDefault="00557F79" w:rsidP="00557F79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Хороводная игра: «Мы по лесу ходим»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u w:val="single"/>
        </w:rPr>
        <w:t>3 неделя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Тема: «В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гостях у сказки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«Курочка Ряба»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-НОД: «Чтение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 «Курочка Ряба»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-Рассматривание иллюстраций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Д/и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«Собери картинку»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Способствовать формированию умения правильно собирать изображение из отдельных частей, действовать путём прикладывания, воспитывать волю и усидчивость.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Д/и </w:t>
      </w:r>
      <w:r w:rsidRPr="00C069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«Чудесный мешочек»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анализировать, сравнивать, классифицировать предметы по величине.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Пальчиковая игра «Били-били, не разбили!»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мелкую моторику детей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мультфильма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Формировать у детей раннего возраста интереса к просмотру советских мультфильмов.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</w:rPr>
        <w:t>/и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«Вышла курочка гулять»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Формировать эмоциональный опыт детей, способствовать элементарному перевоплощению.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Лепка на тему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 Яичко курочки Рябы»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Продолжать учить отщипывать от куска пластилина небольшой кусочек, скатывать из него круговыми движениями форму яйца.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u w:val="single"/>
        </w:rPr>
        <w:t>4 неделя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Тема: «В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гостях у сказки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«Колобок»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-НОД: «Чтение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«Колобок»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Пальчиковая игра « Мы лепили колобок»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Развивать мелкую моторику детей.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-Д/и 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«Собери картинку»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Способствовать формированию умения правильно собирать изображение из отдельных частей.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- Д/И </w:t>
      </w:r>
      <w:r w:rsidRPr="00C069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«В какую сказку попал Колобок? 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69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Закрепление знания сказок, развитие речи, мышления, памяти.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Рисование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«Дорожка для Колобка»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Учить проводить прямые и извилистые линии.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/и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«По ровненькой дорожке»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в ходьбе по ограниченной поверхности. Развивать равновесие. Укреплять стопу. Учить действовать ритмично, </w:t>
      </w:r>
      <w:proofErr w:type="spellStart"/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согла-суя</w:t>
      </w:r>
      <w:proofErr w:type="spellEnd"/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ритмом стихотворения. Поощрять самостоятельность.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уверенность в своих действиях.).</w:t>
      </w:r>
      <w:proofErr w:type="gramEnd"/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Консультация для </w:t>
      </w:r>
      <w:proofErr w:type="gramStart"/>
      <w:r w:rsidRPr="00C069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proofErr w:type="gramEnd"/>
      <w:r w:rsidRPr="00C0698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«Какие сказки читать ребёнку на ночь» 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Итоговое мероприятие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Развлечение 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«Полянка </w:t>
      </w:r>
      <w:r w:rsidRPr="00C06982">
        <w:rPr>
          <w:rFonts w:ascii="Times New Roman" w:eastAsia="Times New Roman" w:hAnsi="Times New Roman" w:cs="Times New Roman"/>
          <w:bCs/>
          <w:iCs/>
          <w:sz w:val="28"/>
          <w:szCs w:val="28"/>
        </w:rPr>
        <w:t>сказок</w:t>
      </w:r>
      <w:r w:rsidRPr="00C069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: Вызвать эмоционально положительное состояние, удовольствие от встречи с любимыми </w:t>
      </w:r>
      <w:r w:rsidRPr="00C06982">
        <w:rPr>
          <w:rFonts w:ascii="Times New Roman" w:eastAsia="Times New Roman" w:hAnsi="Times New Roman" w:cs="Times New Roman"/>
          <w:bCs/>
          <w:sz w:val="28"/>
          <w:szCs w:val="28"/>
        </w:rPr>
        <w:t>сказками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, стимулировать детей к активному восприятию происходящих событий, к участию в играх, хороводах.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Взаимодействие с семьёй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lastRenderedPageBreak/>
        <w:t>Выставка работ родителей на тему: «Обложка любимой сказки»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Цель: привлечь родителей к активной совместной деятельности для достижения положительных результатов в реализации проекта</w:t>
      </w:r>
    </w:p>
    <w:p w:rsidR="00557F79" w:rsidRPr="00C06982" w:rsidRDefault="00557F79" w:rsidP="0055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Выставка работ родителей на тему: «Обложка любимой сказки»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Цель: привлечь родителей к активной совместной деятельности для достижения положительных результатов в реализации проекта.</w:t>
      </w: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F79" w:rsidRPr="00C06982" w:rsidRDefault="00557F79" w:rsidP="00557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Консультация для родителей: «Роль сказки в развитии воспитания ребенка»</w:t>
      </w:r>
    </w:p>
    <w:p w:rsidR="00557F79" w:rsidRPr="00C06982" w:rsidRDefault="00557F79" w:rsidP="0055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316D" w:rsidRDefault="005A316D"/>
    <w:sectPr w:rsidR="005A316D" w:rsidSect="003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79"/>
    <w:rsid w:val="003E77C3"/>
    <w:rsid w:val="00557F79"/>
    <w:rsid w:val="005A316D"/>
    <w:rsid w:val="0069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2023-04-06T15:29:00Z</dcterms:created>
  <dcterms:modified xsi:type="dcterms:W3CDTF">2023-04-06T15:30:00Z</dcterms:modified>
</cp:coreProperties>
</file>