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88" w:rsidRPr="00C06982" w:rsidRDefault="00CE6088" w:rsidP="00CE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НОД с использованием </w:t>
      </w:r>
      <w:r w:rsidRPr="00C06982">
        <w:rPr>
          <w:rFonts w:ascii="Times New Roman" w:eastAsia="Calibri" w:hAnsi="Times New Roman" w:cs="Times New Roman"/>
          <w:sz w:val="28"/>
          <w:szCs w:val="28"/>
        </w:rPr>
        <w:t>технологии                                                  исследовательской деятельности</w:t>
      </w: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второй младшей группе</w:t>
      </w:r>
    </w:p>
    <w:p w:rsidR="00CE6088" w:rsidRPr="00C06982" w:rsidRDefault="00CE6088" w:rsidP="00CE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088" w:rsidRDefault="00CE6088" w:rsidP="00CE608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Дзтиева</w:t>
      </w:r>
      <w:proofErr w:type="spellEnd"/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Х.</w:t>
      </w:r>
      <w:r w:rsidRPr="00C0698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CE6088" w:rsidRPr="00C06982" w:rsidRDefault="00CE6088" w:rsidP="00CE608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2021 год </w:t>
      </w:r>
    </w:p>
    <w:p w:rsidR="00CE6088" w:rsidRPr="00C06982" w:rsidRDefault="00CE6088" w:rsidP="00CE6088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E6088" w:rsidRPr="00C06982" w:rsidRDefault="00CE6088" w:rsidP="00CE60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Тема: </w:t>
      </w:r>
      <w:r w:rsidRPr="00C06982">
        <w:rPr>
          <w:rFonts w:ascii="Times New Roman" w:eastAsia="Times New Roman" w:hAnsi="Times New Roman" w:cs="Times New Roman"/>
          <w:sz w:val="28"/>
          <w:szCs w:val="28"/>
        </w:rPr>
        <w:t>«Путешествие в бумажную страну»</w:t>
      </w:r>
    </w:p>
    <w:p w:rsidR="00CE6088" w:rsidRPr="00C06982" w:rsidRDefault="00CE6088" w:rsidP="00CE6088">
      <w:pPr>
        <w:shd w:val="clear" w:color="auto" w:fill="FFFFFF"/>
        <w:spacing w:after="173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Цель:</w:t>
      </w:r>
      <w:r w:rsidRPr="00C0698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Расширять представление детей о </w:t>
      </w:r>
      <w:r w:rsidRPr="00C06982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бумаге</w:t>
      </w:r>
      <w:r w:rsidRPr="00C0698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её свойствах.</w:t>
      </w: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sz w:val="28"/>
          <w:szCs w:val="28"/>
        </w:rPr>
        <w:t>Научить детей с помощью разнообразных приемов определять свойства бумаги: бумага бывает белая, красная, синяя и других цветов, гладкая и шероховатая, тонкая и толстая; бумага шуршит, легко мнется, смятую бумагу трудно распрямить; бумага легко рвется и расползается в воде, она непрочная.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982">
        <w:rPr>
          <w:rFonts w:ascii="Times New Roman" w:eastAsia="Times New Roman" w:hAnsi="Times New Roman" w:cs="Times New Roman"/>
          <w:sz w:val="28"/>
          <w:szCs w:val="28"/>
        </w:rPr>
        <w:t>Активизировать и обогащать словарный запас глаголами (шуршит, рвется, мнется, расползается, не распрямляется), прилагательными (бумажный, разноцветная, гладкая, шершавая, тонкая, толстая, мятая, непрочная).</w:t>
      </w:r>
      <w:proofErr w:type="gramEnd"/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sz w:val="28"/>
          <w:szCs w:val="28"/>
        </w:rPr>
        <w:t>Отрабатывать четкое произношение звуков «</w:t>
      </w:r>
      <w:proofErr w:type="spellStart"/>
      <w:r w:rsidRPr="00C06982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C06982">
        <w:rPr>
          <w:rFonts w:ascii="Times New Roman" w:eastAsia="Times New Roman" w:hAnsi="Times New Roman" w:cs="Times New Roman"/>
          <w:sz w:val="28"/>
          <w:szCs w:val="28"/>
        </w:rPr>
        <w:t>», «у» в звукоподражаниях.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sz w:val="28"/>
          <w:szCs w:val="28"/>
        </w:rPr>
        <w:t>Развивать фразовую речь, внимание, мышление, память, мелкую моторику рук.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вещам, сделанным из бумаги.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sz w:val="28"/>
          <w:szCs w:val="28"/>
        </w:rPr>
        <w:t>Методические приемы: сюрпризный, словесный, наглядный, практический, поисковый, экспериментальный.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sz w:val="28"/>
          <w:szCs w:val="28"/>
        </w:rPr>
        <w:t>Предварительная работа: занятия, беседы, наблюдения, чтение книг, рассматривание иллюстраций, использование различных видов игр.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982">
        <w:rPr>
          <w:rFonts w:ascii="Times New Roman" w:eastAsia="Times New Roman" w:hAnsi="Times New Roman" w:cs="Times New Roman"/>
          <w:sz w:val="28"/>
          <w:szCs w:val="28"/>
        </w:rPr>
        <w:t>Ход НОД: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предлагает отгадать загадку: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белая, как снег, дружу с карандашом.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он пройдет, там заметку кладет</w:t>
      </w:r>
      <w:proofErr w:type="gramStart"/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умага)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 о бумаге: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чего нужна бумага?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давайте с вами немного поэкспериментируем с бумагой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Опыт </w:t>
      </w:r>
      <w:r w:rsidRPr="00C06982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  «Волшебная бумага»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 как вы думаете на бумаге можно рисовать? А давайте проверим?                              Мы с вами попробуем нарисовать круг.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Предлагаются детям альбомные листы бумаги белого цвета, фломастеры разного цвета.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Вывод: бумагу можно использовать для рисования.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Опыт </w:t>
      </w:r>
      <w:r w:rsidRPr="00C06982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  «Вода и бумага»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сейчас я вам предлагаю поместить бумагу с водой. Что происходит?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Кладем бумагу в ванночку с водой. Бумага тут же размыкает, 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рвутся в руках детей.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Вывод: Бумага боится воды. Все бумажные предметы портятся от встречи с водой – бумага материал не прочный.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Вам понравилась? 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Воспитатель: Ребята, незнайка подготовил еще один опыт для вас, давайте послушаем, загадку и угадаем, про кого будет опыт!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Склейте корабль, солдата, паровоз, машину, шпагу.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поможет вам бумага!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Опыт </w:t>
      </w:r>
      <w:r w:rsidRPr="00C06982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  «Шуршащая или поющая бумага».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Может ли бумага издавать звуки, петь? Для этого опыта я предлагаю взять бумагу и выполнять движение «стирка белья». Бумага шуршит, скрипит.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Вывод: при смятии – бумага издаёт звук.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бумагу рвали, рвали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бумагу мяли, мяли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Так, что пальчики устали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немножко отдохнём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опять её порвём.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Опыт </w:t>
      </w:r>
      <w:r w:rsidRPr="00C06982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 «Летающая бумага»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Может ли бумага летать? Для этого нужно подуть, чтобы получился ветерок. Разноцветные салфетки разлетаются </w:t>
      </w:r>
      <w:proofErr w:type="gramStart"/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всюду.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Вывод: полоски очень легкие, поэтому, когда дует ветер, они разлетаются.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III. Заключительная часть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мы с вами сделали столько опытов и столько выводов, давайте вспомним: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Выводы исследований: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На бумаге можно рисовать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Бумага боится воды.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При смятии бумага издает звук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Бумага разлетается при ветре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Какие мы все молодцы.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6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Ребята вам было интересно?</w:t>
      </w:r>
    </w:p>
    <w:p w:rsidR="00CE6088" w:rsidRPr="00C06982" w:rsidRDefault="00CE6088" w:rsidP="00CE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316D" w:rsidRDefault="005A316D"/>
    <w:sectPr w:rsidR="005A316D" w:rsidSect="003E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88"/>
    <w:rsid w:val="003E77C3"/>
    <w:rsid w:val="005A316D"/>
    <w:rsid w:val="00691E6D"/>
    <w:rsid w:val="00C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2023-04-06T15:33:00Z</dcterms:created>
  <dcterms:modified xsi:type="dcterms:W3CDTF">2023-04-06T15:34:00Z</dcterms:modified>
</cp:coreProperties>
</file>