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88" w:rsidRPr="00C06982" w:rsidRDefault="00CE6088" w:rsidP="00CE6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НОД с использованием </w:t>
      </w:r>
      <w:r w:rsidRPr="00C06982">
        <w:rPr>
          <w:rFonts w:ascii="Times New Roman" w:eastAsia="Calibri" w:hAnsi="Times New Roman" w:cs="Times New Roman"/>
          <w:sz w:val="28"/>
          <w:szCs w:val="28"/>
        </w:rPr>
        <w:t>технологии                                                  исследовательской деятельности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второй младшей группе</w:t>
      </w:r>
    </w:p>
    <w:p w:rsidR="00CE6088" w:rsidRPr="00C06982" w:rsidRDefault="00CE6088" w:rsidP="00CE6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088" w:rsidRDefault="00CE6088" w:rsidP="00CE60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Дзтиева</w:t>
      </w:r>
      <w:proofErr w:type="spellEnd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Х.</w:t>
      </w:r>
      <w:r w:rsidRPr="00C0698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CE6088" w:rsidRPr="00C06982" w:rsidRDefault="00CE6088" w:rsidP="00CE608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2021 год </w:t>
      </w:r>
    </w:p>
    <w:p w:rsidR="00CE6088" w:rsidRPr="00C06982" w:rsidRDefault="00CE6088" w:rsidP="00CE6088">
      <w:pPr>
        <w:spacing w:after="0"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E6088" w:rsidRPr="00C06982" w:rsidRDefault="00CE6088" w:rsidP="00CE60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Тема: </w:t>
      </w:r>
      <w:r w:rsidRPr="00C06982">
        <w:rPr>
          <w:rFonts w:ascii="Times New Roman" w:eastAsia="Times New Roman" w:hAnsi="Times New Roman" w:cs="Times New Roman"/>
          <w:sz w:val="28"/>
          <w:szCs w:val="28"/>
        </w:rPr>
        <w:t>«Путешествие в бумажную страну»</w:t>
      </w:r>
    </w:p>
    <w:p w:rsidR="00CE6088" w:rsidRPr="00C06982" w:rsidRDefault="00CE6088" w:rsidP="00CE6088">
      <w:pPr>
        <w:shd w:val="clear" w:color="auto" w:fill="FFFFFF"/>
        <w:spacing w:after="173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Цель:</w:t>
      </w:r>
      <w:r w:rsidRPr="00C0698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Расширять представление детей о </w:t>
      </w:r>
      <w:r w:rsidRPr="00C06982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бумаге</w:t>
      </w:r>
      <w:r w:rsidRPr="00C0698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её свойствах.</w:t>
      </w: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Научить детей с помощью разнообразных приемов определять свойства бумаги: бумага бывает белая, красная, синяя и других цветов, гладкая и шероховатая, тонкая и толстая; бумага шуршит, легко мнется, смятую бумагу трудно распрямить; бумага легко рвется и расползается в воде, она непрочная.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</w:rPr>
        <w:t>Активизировать и обогащать словарный запас глаголами (шуршит, рвется, мнется, расползается, не распрямляется), прилагательными (бумажный, разноцветная, гладкая, шершавая, тонкая, толстая, мятая, непрочная).</w:t>
      </w:r>
      <w:proofErr w:type="gramEnd"/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Отрабатывать четкое произношение звуков «</w:t>
      </w:r>
      <w:proofErr w:type="spellStart"/>
      <w:r w:rsidRPr="00C0698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C06982">
        <w:rPr>
          <w:rFonts w:ascii="Times New Roman" w:eastAsia="Times New Roman" w:hAnsi="Times New Roman" w:cs="Times New Roman"/>
          <w:sz w:val="28"/>
          <w:szCs w:val="28"/>
        </w:rPr>
        <w:t>», «у» в звукоподражаниях.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Развивать фразовую речь, внимание, мышление, память, мелкую моторику рук.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вещам, сделанным из бумаги.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Методические приемы: сюрпризный, словесный, наглядный, практический, поисковый, экспериментальный.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Предварительная работа: занятия, беседы, наблюдения, чтение книг, рассматривание иллюстраций, использование различных видов игр.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>Ход НОД: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предлагает отгадать загадку: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белая, как снег, дружу с карандашом.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Где он пройдет, там заметку кладет</w:t>
      </w: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умага)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Беседа о бумаге: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чего нужна бумага?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давайте с вами немного поэкспериментируем с бумагой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Опыт </w:t>
      </w:r>
      <w:r w:rsidRPr="00C06982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  «Волшебная бумага»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 как вы думаете на бумаге можно рисовать? А давайте проверим?                              Мы с вами попробуем нарисовать круг.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Предлагаются детям альбомные листы бумаги белого цвета, фломастеры разного цвета.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Вывод: бумагу можно использовать для рисования.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Опыт </w:t>
      </w:r>
      <w:r w:rsidRPr="00C06982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  «Вода и бумага»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сейчас я вам предлагаю поместить бумагу с водой. Что происходит?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Кладем бумагу в ванночку с водой. Бумага тут же размыкает, 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рвутся в руках детей.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Вывод: Бумага боится воды. Все бумажные предметы портятся от встречи с водой – бумага материал не прочный.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Вам понравилась? 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Ребята, незнайка подготовил еще один опыт для вас, давайте послушаем, загадку и угадаем, про кого будет опыт!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Склейте корабль, солдата, паровоз, машину, шпагу.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поможет вам бумага!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Опыт </w:t>
      </w:r>
      <w:r w:rsidRPr="00C06982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  «Шуршащая или поющая бумага».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Может ли бумага издавать звуки, петь? Для этого опыта я предлагаю взять бумагу и выполнять движение «стирка белья». Бумага шуршит, скрипит.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Вывод: при смятии – бумага издаёт звук.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бумагу рвали, рвали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бумагу мяли, мяли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Так, что пальчики устали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немножко отдохнём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опять её порвём.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Опыт </w:t>
      </w:r>
      <w:r w:rsidRPr="00C06982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 «Летающая бумага»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Может ли бумага летать? Для этого нужно подуть, чтобы получился ветерок. Разноцветные салфетки разлетаются </w:t>
      </w: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всюду.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Вывод: полоски очень легкие, поэтому, когда дует ветер, они разлетаются.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III. Заключительная часть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мы с вами сделали столько опытов и столько выводов, давайте вспомним: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Выводы исследований: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На бумаге можно рисовать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Бумага боится воды.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При смятии бумага издает звук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Бумага разлетается при ветре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Какие мы все молодцы.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Ребята вам было интересно?</w:t>
      </w:r>
    </w:p>
    <w:p w:rsidR="00CE6088" w:rsidRPr="00C06982" w:rsidRDefault="00CE6088" w:rsidP="00CE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16D" w:rsidRDefault="005A316D"/>
    <w:sectPr w:rsidR="005A316D" w:rsidSect="003E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88"/>
    <w:rsid w:val="003E77C3"/>
    <w:rsid w:val="005A316D"/>
    <w:rsid w:val="00691E6D"/>
    <w:rsid w:val="00C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2023-04-06T15:33:00Z</dcterms:created>
  <dcterms:modified xsi:type="dcterms:W3CDTF">2023-04-06T15:34:00Z</dcterms:modified>
</cp:coreProperties>
</file>