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BF" w:rsidRDefault="00581E88" w:rsidP="00581E8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981"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EE86FB3" wp14:editId="661210A6">
            <wp:extent cx="7683062" cy="8884600"/>
            <wp:effectExtent l="133350" t="114300" r="127635" b="1454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784" cy="88969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677BF" w:rsidRPr="008B19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2C2530" w:rsidRPr="006753C2" w:rsidRDefault="004652A2" w:rsidP="006753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3C2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="002C2530" w:rsidRPr="006753C2">
        <w:rPr>
          <w:rFonts w:ascii="Times New Roman" w:eastAsia="Times New Roman" w:hAnsi="Times New Roman" w:cs="Times New Roman"/>
          <w:bCs/>
          <w:sz w:val="24"/>
          <w:szCs w:val="24"/>
        </w:rPr>
        <w:t>Настоящее Положение о сотрудничестве с право</w:t>
      </w:r>
      <w:r w:rsidRPr="006753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охранительными органами в сфере </w:t>
      </w:r>
      <w:r w:rsidR="002C2530" w:rsidRPr="006753C2">
        <w:rPr>
          <w:rFonts w:ascii="Times New Roman" w:eastAsia="Times New Roman" w:hAnsi="Times New Roman" w:cs="Times New Roman"/>
          <w:bCs/>
          <w:sz w:val="24"/>
          <w:szCs w:val="24"/>
        </w:rPr>
        <w:t>противодействия коррупции муниципального бюджетного дошкольного образовательног</w:t>
      </w:r>
      <w:r w:rsidR="00B12F24">
        <w:rPr>
          <w:rFonts w:ascii="Times New Roman" w:eastAsia="Times New Roman" w:hAnsi="Times New Roman" w:cs="Times New Roman"/>
          <w:bCs/>
          <w:sz w:val="24"/>
          <w:szCs w:val="24"/>
        </w:rPr>
        <w:t xml:space="preserve">о учреждения «Детский сад с. Новый </w:t>
      </w:r>
      <w:proofErr w:type="spellStart"/>
      <w:r w:rsidR="00B12F24">
        <w:rPr>
          <w:rFonts w:ascii="Times New Roman" w:eastAsia="Times New Roman" w:hAnsi="Times New Roman" w:cs="Times New Roman"/>
          <w:bCs/>
          <w:sz w:val="24"/>
          <w:szCs w:val="24"/>
        </w:rPr>
        <w:t>Батако</w:t>
      </w:r>
      <w:proofErr w:type="spellEnd"/>
      <w:r w:rsidR="002C2530" w:rsidRPr="006753C2">
        <w:rPr>
          <w:rFonts w:ascii="Times New Roman" w:eastAsia="Times New Roman" w:hAnsi="Times New Roman" w:cs="Times New Roman"/>
          <w:bCs/>
          <w:sz w:val="24"/>
          <w:szCs w:val="24"/>
        </w:rPr>
        <w:t>» (далее – Положение) разработано в соответствии с Федеральным законом от 25 декабря 2008 года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от 12 ноября 2013 г.</w:t>
      </w:r>
      <w:proofErr w:type="gramEnd"/>
    </w:p>
    <w:p w:rsidR="002C2530" w:rsidRPr="006753C2" w:rsidRDefault="006753C2" w:rsidP="006753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3C2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="002C2530" w:rsidRPr="006753C2">
        <w:rPr>
          <w:rFonts w:ascii="Times New Roman" w:eastAsia="Times New Roman" w:hAnsi="Times New Roman" w:cs="Times New Roman"/>
          <w:bCs/>
          <w:sz w:val="24"/>
          <w:szCs w:val="24"/>
        </w:rPr>
        <w:t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</w:t>
      </w:r>
      <w:r w:rsidR="00B12F24">
        <w:rPr>
          <w:rFonts w:ascii="Times New Roman" w:eastAsia="Times New Roman" w:hAnsi="Times New Roman" w:cs="Times New Roman"/>
          <w:bCs/>
          <w:sz w:val="24"/>
          <w:szCs w:val="24"/>
        </w:rPr>
        <w:t>заимодействия МБДОУ «</w:t>
      </w:r>
      <w:r w:rsidR="00B12F24" w:rsidRPr="00B12F24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Детский сад с. Новый </w:t>
      </w:r>
      <w:proofErr w:type="spellStart"/>
      <w:r w:rsidR="00B12F24" w:rsidRPr="00B12F24">
        <w:rPr>
          <w:rFonts w:ascii="Times New Roman" w:eastAsia="Times New Roman" w:hAnsi="Times New Roman" w:cs="Times New Roman"/>
          <w:bCs/>
          <w:sz w:val="24"/>
          <w:szCs w:val="24"/>
        </w:rPr>
        <w:t>Батако</w:t>
      </w:r>
      <w:proofErr w:type="spellEnd"/>
      <w:r w:rsidR="002C2530" w:rsidRPr="006753C2">
        <w:rPr>
          <w:rFonts w:ascii="Times New Roman" w:eastAsia="Times New Roman" w:hAnsi="Times New Roman" w:cs="Times New Roman"/>
          <w:bCs/>
          <w:sz w:val="24"/>
          <w:szCs w:val="24"/>
        </w:rPr>
        <w:t>» (далее МБДОУ) с правоохранительными органами в сфере противодействия коррупции.</w:t>
      </w:r>
      <w:bookmarkStart w:id="0" w:name="_GoBack"/>
      <w:bookmarkEnd w:id="0"/>
      <w:proofErr w:type="gramEnd"/>
    </w:p>
    <w:p w:rsidR="002C2530" w:rsidRPr="006753C2" w:rsidRDefault="006753C2" w:rsidP="006753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3C2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r w:rsidR="002C2530" w:rsidRPr="006753C2">
        <w:rPr>
          <w:rFonts w:ascii="Times New Roman" w:eastAsia="Times New Roman" w:hAnsi="Times New Roman" w:cs="Times New Roman"/>
          <w:bCs/>
          <w:sz w:val="24"/>
          <w:szCs w:val="24"/>
        </w:rPr>
        <w:t>Задачами взаимодействия сторон являются:</w:t>
      </w:r>
    </w:p>
    <w:p w:rsidR="002C2530" w:rsidRDefault="004652A2" w:rsidP="002C253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C2530">
        <w:rPr>
          <w:rFonts w:ascii="Times New Roman" w:eastAsia="Times New Roman" w:hAnsi="Times New Roman" w:cs="Times New Roman"/>
          <w:bCs/>
          <w:sz w:val="24"/>
          <w:szCs w:val="24"/>
        </w:rPr>
        <w:t>ыявление и устранение причин и услови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й, порождающих коррупцию; вырабо</w:t>
      </w:r>
      <w:r w:rsidR="002C2530">
        <w:rPr>
          <w:rFonts w:ascii="Times New Roman" w:eastAsia="Times New Roman" w:hAnsi="Times New Roman" w:cs="Times New Roman"/>
          <w:bCs/>
          <w:sz w:val="24"/>
          <w:szCs w:val="24"/>
        </w:rPr>
        <w:t>тка оптимальных механизмов защиты от проникновения коррупции в МБДОУ, снижение коррупционных рисков;</w:t>
      </w:r>
    </w:p>
    <w:p w:rsidR="002C2530" w:rsidRDefault="004652A2" w:rsidP="002C253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4652A2" w:rsidRDefault="004652A2" w:rsidP="002C253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антикоррупционная пропаганда и воспитание.</w:t>
      </w:r>
    </w:p>
    <w:p w:rsidR="004652A2" w:rsidRPr="006753C2" w:rsidRDefault="006753C2" w:rsidP="006753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3C2">
        <w:rPr>
          <w:rFonts w:ascii="Times New Roman" w:eastAsia="Times New Roman" w:hAnsi="Times New Roman" w:cs="Times New Roman"/>
          <w:bCs/>
          <w:sz w:val="24"/>
          <w:szCs w:val="24"/>
        </w:rPr>
        <w:t xml:space="preserve">1.4. </w:t>
      </w:r>
      <w:r w:rsidR="004652A2" w:rsidRPr="006753C2">
        <w:rPr>
          <w:rFonts w:ascii="Times New Roman" w:eastAsia="Times New Roman" w:hAnsi="Times New Roman" w:cs="Times New Roman"/>
          <w:bCs/>
          <w:sz w:val="24"/>
          <w:szCs w:val="24"/>
        </w:rPr>
        <w:t>Стороны в своей деятельности руководствуются Конституцией Российской Федерации, Федеральным законом от 25 декабря 2008 года № 273-ФЗ «О противодействии коррупции», действующим законодательством Р</w:t>
      </w:r>
      <w:r w:rsidR="00B12F2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оссийской Федерации и </w:t>
      </w:r>
      <w:r w:rsidR="004652A2" w:rsidRPr="006753C2">
        <w:rPr>
          <w:rFonts w:ascii="Times New Roman" w:eastAsia="Times New Roman" w:hAnsi="Times New Roman" w:cs="Times New Roman"/>
          <w:bCs/>
          <w:sz w:val="24"/>
          <w:szCs w:val="24"/>
        </w:rPr>
        <w:t>Республики</w:t>
      </w:r>
      <w:r w:rsidR="00B12F2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Северная Осетия Алания</w:t>
      </w:r>
      <w:r w:rsidR="004652A2" w:rsidRPr="006753C2">
        <w:rPr>
          <w:rFonts w:ascii="Times New Roman" w:eastAsia="Times New Roman" w:hAnsi="Times New Roman" w:cs="Times New Roman"/>
          <w:bCs/>
          <w:sz w:val="24"/>
          <w:szCs w:val="24"/>
        </w:rPr>
        <w:t>, Уставом МБДОУ, другими нормативными правовыми актами МБДОУ в сфере борьбы с коррупцией, а также настоящим Положением.</w:t>
      </w:r>
    </w:p>
    <w:p w:rsidR="004652A2" w:rsidRPr="006753C2" w:rsidRDefault="006753C2" w:rsidP="006753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3C2">
        <w:rPr>
          <w:rFonts w:ascii="Times New Roman" w:eastAsia="Times New Roman" w:hAnsi="Times New Roman" w:cs="Times New Roman"/>
          <w:bCs/>
          <w:sz w:val="24"/>
          <w:szCs w:val="24"/>
        </w:rPr>
        <w:t xml:space="preserve">1.5. </w:t>
      </w:r>
      <w:r w:rsidR="004652A2" w:rsidRPr="006753C2">
        <w:rPr>
          <w:rFonts w:ascii="Times New Roman" w:eastAsia="Times New Roman" w:hAnsi="Times New Roman" w:cs="Times New Roman"/>
          <w:bCs/>
          <w:sz w:val="24"/>
          <w:szCs w:val="24"/>
        </w:rPr>
        <w:t>Основным кругом лиц, попадающих под действие антикоррупционной политики МБДОУ, являются работники МБДОУ, находящиеся в трудовых отношениях, вне зависимости от занимаемой должности и выполняемых функций.</w:t>
      </w:r>
    </w:p>
    <w:p w:rsidR="004652A2" w:rsidRPr="006753C2" w:rsidRDefault="006753C2" w:rsidP="006753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3C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</w:t>
      </w:r>
      <w:r w:rsidR="004652A2" w:rsidRPr="006753C2">
        <w:rPr>
          <w:rFonts w:ascii="Times New Roman" w:eastAsia="Times New Roman" w:hAnsi="Times New Roman" w:cs="Times New Roman"/>
          <w:bCs/>
          <w:sz w:val="24"/>
          <w:szCs w:val="24"/>
        </w:rPr>
        <w:t>Настоящее Положение вступает в силу с момента его утверждения приказом заведующего и действует до принятия нового.</w:t>
      </w:r>
    </w:p>
    <w:p w:rsidR="00F677BF" w:rsidRDefault="00F677BF" w:rsidP="00F677B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9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обращений в </w:t>
      </w:r>
      <w:proofErr w:type="spellStart"/>
      <w:r w:rsidRPr="008B19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провоохранительные</w:t>
      </w:r>
      <w:proofErr w:type="spellEnd"/>
      <w:r w:rsidRPr="008B19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органы</w:t>
      </w:r>
    </w:p>
    <w:p w:rsidR="00F677BF" w:rsidRPr="006753C2" w:rsidRDefault="006753C2" w:rsidP="006753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2.1.</w:t>
      </w:r>
      <w:r w:rsidRPr="006753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B196A" w:rsidRPr="006753C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Обращение – предложение, заявление, жалоба, изложенные в </w:t>
      </w:r>
      <w:r w:rsidRPr="006753C2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письменной или </w:t>
      </w:r>
      <w:r w:rsidR="008B196A" w:rsidRPr="006753C2">
        <w:rPr>
          <w:rFonts w:ascii="Times New Roman" w:eastAsia="Times New Roman" w:hAnsi="Times New Roman" w:cs="Times New Roman"/>
          <w:bCs/>
          <w:sz w:val="24"/>
          <w:szCs w:val="24"/>
        </w:rPr>
        <w:t>устной форме и представленные в правоохранительные органы.</w:t>
      </w:r>
      <w:proofErr w:type="gramEnd"/>
    </w:p>
    <w:p w:rsidR="008B196A" w:rsidRPr="004652A2" w:rsidRDefault="008B196A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 2.1.1. </w:t>
      </w:r>
      <w:r w:rsidR="00F677BF" w:rsidRPr="004652A2">
        <w:rPr>
          <w:rFonts w:ascii="Times New Roman" w:hAnsi="Times New Roman" w:cs="Times New Roman"/>
          <w:sz w:val="24"/>
          <w:szCs w:val="24"/>
        </w:rPr>
        <w:t xml:space="preserve"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МБДОУ и правоохранительными органами.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lastRenderedPageBreak/>
        <w:t xml:space="preserve">2.1.2. Устные обращения - это обращение, поступающие во время личного приема руководителя МБДОУ или его заместителей, у руководителей или заместителей правоохранительных органов. 2.2. Предложение - вид обращения, цель которого обратить внимание на необходимость совершенствования работы организации и рекомендовать конкретные пути и способы решения поставленных задач.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2.3. Заявление - вид обращения, направленный на реализацию прав и интересов МБДОУ. Выражая просьбу, заявление может сигнализировать и об определенных недостатках в деятельности организации. В отличие от предложения, в нем не раскрываются пути и не предлагаются способы решения поставленных задач.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2.4. Жалоба - вид обращения, в котором идет речь о нарушении прав и интересов МБДОУ. В жалобе содержится информация о нарушении прав и интересов и просьба об их восстановлении, а также обоснованная критика в адрес организации,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МБДОУ.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3. Порядок взаимодействия с правоохранительными органами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3.1. МБДОУ принимает на себя обязательство сообщать в соответствующие правоохранительные органы о случаях совершения коррупционных правонарушений, о которых работникам МБДОУ стало известно.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652A2">
        <w:rPr>
          <w:rFonts w:ascii="Times New Roman" w:hAnsi="Times New Roman" w:cs="Times New Roman"/>
          <w:sz w:val="24"/>
          <w:szCs w:val="24"/>
        </w:rPr>
        <w:t xml:space="preserve">МБДОУ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 ответственное за профилактику коррупционных и иных правонарушений в МБДОУ.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3.4. Администрация МБДОУ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3.5. Администрация МБДОУ обязуется не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3.6. Все письменные обращения к представителям правоохранительных органов готовятся инициаторами обращений - сотрудниками МБДОУ, с обязательным участием заведующего.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lastRenderedPageBreak/>
        <w:t xml:space="preserve">3.7. Заведующий МБДОУ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4. Формы взаимодействия с правоохранительными органами 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4.3. Взаимное содействие по обмену информацией, консультаций, правовой помощи и мероприятий по предотвращению возникновения коррупционных факторов.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4.4. Сотрудничество может осуществляться и в других формах, которые соответствуют задачам настоящего Положения.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5.1. Внесение изменений и дополнений в настоящее Положение осуществляется путём подготовки проекта о внесении изменений и дополнений.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5.2. Утверждение вносимых изменений и дополнений в Положение осуществляется после принятия решения Общего собрания работников МБДОУ с последующим утверждением приказом по образовательному учреждению, либо по представлению правоохранительных органов. </w:t>
      </w: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A2">
        <w:rPr>
          <w:rFonts w:ascii="Times New Roman" w:hAnsi="Times New Roman" w:cs="Times New Roman"/>
          <w:sz w:val="24"/>
          <w:szCs w:val="24"/>
        </w:rPr>
        <w:t xml:space="preserve">5.3. Настоящее положение подлежит обязательному опубликованию на официальном сайте образовательного учреждения в сети Интернет. </w:t>
      </w:r>
    </w:p>
    <w:p w:rsidR="00F677BF" w:rsidRDefault="00F677BF" w:rsidP="00F677BF">
      <w:pPr>
        <w:pStyle w:val="a3"/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77BF" w:rsidRDefault="00F677BF" w:rsidP="00F677BF">
      <w:pPr>
        <w:pStyle w:val="a3"/>
        <w:suppressAutoHyphens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77BF" w:rsidRPr="004652A2" w:rsidRDefault="00F677BF" w:rsidP="004652A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52A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4652A2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нарушений </w:t>
      </w:r>
      <w:r w:rsidR="00942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7D36">
        <w:rPr>
          <w:rFonts w:ascii="Times New Roman" w:hAnsi="Times New Roman" w:cs="Times New Roman"/>
          <w:sz w:val="24"/>
          <w:szCs w:val="24"/>
        </w:rPr>
        <w:t>З.М.Моргоева</w:t>
      </w:r>
      <w:proofErr w:type="spellEnd"/>
      <w:r w:rsidR="00307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C1" w:rsidRDefault="000D72C1" w:rsidP="00F67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24" w:rsidRDefault="00B12F24" w:rsidP="00F677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2F24" w:rsidSect="00581E88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A02"/>
    <w:multiLevelType w:val="multilevel"/>
    <w:tmpl w:val="53EE4B90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283499"/>
    <w:multiLevelType w:val="multilevel"/>
    <w:tmpl w:val="349A7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72052FF"/>
    <w:multiLevelType w:val="hybridMultilevel"/>
    <w:tmpl w:val="84589A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AEA47DC"/>
    <w:multiLevelType w:val="multilevel"/>
    <w:tmpl w:val="1D523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BF"/>
    <w:rsid w:val="000D72C1"/>
    <w:rsid w:val="001A5FB5"/>
    <w:rsid w:val="002C2530"/>
    <w:rsid w:val="00307D36"/>
    <w:rsid w:val="003368A8"/>
    <w:rsid w:val="004652A2"/>
    <w:rsid w:val="00581E88"/>
    <w:rsid w:val="006753C2"/>
    <w:rsid w:val="00693B17"/>
    <w:rsid w:val="008B196A"/>
    <w:rsid w:val="009420D4"/>
    <w:rsid w:val="00B12F24"/>
    <w:rsid w:val="00CF7AA8"/>
    <w:rsid w:val="00F677BF"/>
    <w:rsid w:val="00F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ds143</dc:creator>
  <cp:keywords/>
  <dc:description/>
  <cp:lastModifiedBy>user</cp:lastModifiedBy>
  <cp:revision>11</cp:revision>
  <cp:lastPrinted>2020-01-21T06:47:00Z</cp:lastPrinted>
  <dcterms:created xsi:type="dcterms:W3CDTF">2020-01-20T14:46:00Z</dcterms:created>
  <dcterms:modified xsi:type="dcterms:W3CDTF">2020-03-17T08:37:00Z</dcterms:modified>
</cp:coreProperties>
</file>